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65" w:rsidRPr="00300F26" w:rsidRDefault="00674465" w:rsidP="009674D5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p w:rsidR="004943FF" w:rsidRDefault="00300F26" w:rsidP="00300F26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300F26">
        <w:rPr>
          <w:rFonts w:cs="B Nazanin" w:hint="cs"/>
          <w:sz w:val="28"/>
          <w:szCs w:val="28"/>
          <w:rtl/>
          <w:lang w:bidi="fa-IR"/>
        </w:rPr>
        <w:t xml:space="preserve">اجرای برنامه ایراپن </w:t>
      </w:r>
      <w:r>
        <w:rPr>
          <w:rFonts w:cs="B Nazanin" w:hint="cs"/>
          <w:sz w:val="28"/>
          <w:szCs w:val="28"/>
          <w:rtl/>
          <w:lang w:bidi="fa-IR"/>
        </w:rPr>
        <w:t>در اداره جهاد کشاورزی</w:t>
      </w:r>
      <w:r w:rsidR="00981564">
        <w:rPr>
          <w:rFonts w:cs="B Nazanin" w:hint="cs"/>
          <w:sz w:val="28"/>
          <w:szCs w:val="28"/>
          <w:rtl/>
          <w:lang w:bidi="fa-IR"/>
        </w:rPr>
        <w:t xml:space="preserve"> ملکشاهی</w:t>
      </w:r>
    </w:p>
    <w:p w:rsidR="00981564" w:rsidRDefault="00981564" w:rsidP="00981564">
      <w:pPr>
        <w:bidi/>
        <w:spacing w:line="360" w:lineRule="auto"/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طرح ایراپن </w:t>
      </w:r>
      <w:r w:rsidRPr="00300F26">
        <w:rPr>
          <w:rFonts w:cs="B Nazanin" w:hint="cs"/>
          <w:sz w:val="28"/>
          <w:szCs w:val="28"/>
          <w:rtl/>
          <w:lang w:bidi="fa-IR"/>
        </w:rPr>
        <w:t>جهت کارکنان اداره جهاد کشاورزی شهرستان ملکشاهی  با همکاری واحد تغذیه ، مبارزه با بیماری‌ها و آموزش سلامت برگزار گردید.</w:t>
      </w:r>
    </w:p>
    <w:p w:rsidR="004943FF" w:rsidRPr="00300F26" w:rsidRDefault="004943FF" w:rsidP="009674D5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00F26">
        <w:rPr>
          <w:rFonts w:cs="B Nazanin" w:hint="cs"/>
          <w:sz w:val="28"/>
          <w:szCs w:val="28"/>
          <w:rtl/>
          <w:lang w:bidi="fa-IR"/>
        </w:rPr>
        <w:t>در راستای اجرای برنامه ایر</w:t>
      </w:r>
      <w:r w:rsidR="00A33DC0" w:rsidRPr="00300F26">
        <w:rPr>
          <w:rFonts w:cs="B Nazanin" w:hint="cs"/>
          <w:sz w:val="28"/>
          <w:szCs w:val="28"/>
          <w:rtl/>
          <w:lang w:bidi="fa-IR"/>
        </w:rPr>
        <w:t>اپن کلاس آموزشی در خصوص تغذیه مناسب و پیشگیری از چاقی ، پیشگیری از بیماری های غیر واگیر ، راههای افزایش تحرک</w:t>
      </w:r>
      <w:r w:rsidR="009674D5" w:rsidRPr="00300F26">
        <w:rPr>
          <w:rFonts w:cs="B Nazanin" w:hint="cs"/>
          <w:sz w:val="28"/>
          <w:szCs w:val="28"/>
          <w:rtl/>
          <w:lang w:bidi="fa-IR"/>
        </w:rPr>
        <w:t xml:space="preserve"> بدنی و هم چنین پویش ملی 60-30 </w:t>
      </w:r>
      <w:r w:rsidR="00A33DC0" w:rsidRPr="00300F26">
        <w:rPr>
          <w:rFonts w:cs="B Nazanin" w:hint="cs"/>
          <w:sz w:val="28"/>
          <w:szCs w:val="28"/>
          <w:rtl/>
          <w:lang w:bidi="fa-IR"/>
        </w:rPr>
        <w:t>جهت کارکنان اداره جهاد کشاورزی شهرستان</w:t>
      </w:r>
      <w:r w:rsidR="009674D5" w:rsidRPr="00300F26">
        <w:rPr>
          <w:rFonts w:cs="B Nazanin" w:hint="cs"/>
          <w:sz w:val="28"/>
          <w:szCs w:val="28"/>
          <w:rtl/>
          <w:lang w:bidi="fa-IR"/>
        </w:rPr>
        <w:t xml:space="preserve"> ملکشاهی </w:t>
      </w:r>
      <w:r w:rsidR="00A33DC0" w:rsidRPr="00300F26">
        <w:rPr>
          <w:rFonts w:cs="B Nazanin" w:hint="cs"/>
          <w:sz w:val="28"/>
          <w:szCs w:val="28"/>
          <w:rtl/>
          <w:lang w:bidi="fa-IR"/>
        </w:rPr>
        <w:t xml:space="preserve"> با همکاری واحد تغذیه ، مبارزه با بیماری‌ها و آموزش سلامت برگزار گردید. طی این کلاس خانم هواسی کارشناس آموزش سلامت</w:t>
      </w:r>
      <w:r w:rsidR="009674D5" w:rsidRPr="00300F26">
        <w:rPr>
          <w:rFonts w:cs="B Nazanin" w:hint="cs"/>
          <w:sz w:val="28"/>
          <w:szCs w:val="28"/>
          <w:rtl/>
          <w:lang w:bidi="fa-IR"/>
        </w:rPr>
        <w:t xml:space="preserve"> به مناسبت پویش ملی 60-30</w:t>
      </w:r>
      <w:r w:rsidR="00A33DC0" w:rsidRPr="00300F26">
        <w:rPr>
          <w:rFonts w:cs="B Nazanin" w:hint="cs"/>
          <w:sz w:val="28"/>
          <w:szCs w:val="28"/>
          <w:rtl/>
          <w:lang w:bidi="fa-IR"/>
        </w:rPr>
        <w:t xml:space="preserve"> ضمن بیان آماری در خصوص میزان بروز تصادفات جاده ایی و عوامل مرتبط با آن بیان داشت ک وجود برخی بیماری ها و عوارض ناشی از آن‌ها(از جمله دیابت و فشارخون) میتواند زمینه ساز بروز تصادفات گردد.  در ادامه نیز خانم هدی طاووس‌نژاد کارشناس تغذیه در خصوص اهمیت پیشگیری از چاقی و اضافه وزن به عنوان یک فاکتور مهم در ایجاد ریسک بیماری های </w:t>
      </w:r>
      <w:r w:rsidR="009674D5" w:rsidRPr="00300F26">
        <w:rPr>
          <w:rFonts w:cs="B Nazanin" w:hint="cs"/>
          <w:sz w:val="28"/>
          <w:szCs w:val="28"/>
          <w:rtl/>
          <w:lang w:bidi="fa-IR"/>
        </w:rPr>
        <w:t xml:space="preserve">غیر واگیر (مثل دیابت ،فشارخون و..) مطالبی را ایراد نمودند در پایان نیز اندازه گیری (فشارخون ،قند خون و تن سنجی )کارکنان توسط آقای نوروزی کارشناس بیماری‌ها انجام گرفت </w:t>
      </w:r>
      <w:r w:rsidR="00C22E9C" w:rsidRPr="00300F26">
        <w:rPr>
          <w:rFonts w:cs="B Nazanin" w:hint="cs"/>
          <w:sz w:val="28"/>
          <w:szCs w:val="28"/>
          <w:rtl/>
          <w:lang w:bidi="fa-IR"/>
        </w:rPr>
        <w:t>.</w:t>
      </w:r>
      <w:r w:rsidRPr="00300F2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943FF" w:rsidRPr="00300F26" w:rsidRDefault="004943FF" w:rsidP="004943FF">
      <w:pPr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</w:p>
    <w:sectPr w:rsidR="004943FF" w:rsidRPr="00300F26" w:rsidSect="00674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4943FF"/>
    <w:rsid w:val="000B55FF"/>
    <w:rsid w:val="000E47C8"/>
    <w:rsid w:val="001113DB"/>
    <w:rsid w:val="00300F26"/>
    <w:rsid w:val="00491B47"/>
    <w:rsid w:val="004943FF"/>
    <w:rsid w:val="00566FC5"/>
    <w:rsid w:val="00674465"/>
    <w:rsid w:val="006D0073"/>
    <w:rsid w:val="009674D5"/>
    <w:rsid w:val="00981564"/>
    <w:rsid w:val="00A33DC0"/>
    <w:rsid w:val="00B843DC"/>
    <w:rsid w:val="00C2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khadamat</cp:lastModifiedBy>
  <cp:revision>3</cp:revision>
  <dcterms:created xsi:type="dcterms:W3CDTF">2018-09-22T11:00:00Z</dcterms:created>
  <dcterms:modified xsi:type="dcterms:W3CDTF">2018-09-25T04:44:00Z</dcterms:modified>
</cp:coreProperties>
</file>